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uitbreiding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Amendementen/Amendement-uitbreiding-ka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