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LD amendement bplan Timmusweg11 30-11-21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378,09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LD-amendement-bplan-Timmusweg11-30-11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financiele compensatie huishoudens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961,61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financiele-compensatie-huishoud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3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