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[RIS-5717-1]17-jan31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1-januari/19:30/RIS-5717-1-17-jan31-uitnodiging-en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2" meta:non-whitespace-character-count="1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