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[RIS-5937-2]verordening bevordering participatie minima 2017 raadsvoorstel-raaadsbesluit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5937-2-verordening-bevordering-participatie-minima-2017-raadsvoorstel-raaad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[RIS-6004-3]jun27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6004-3-jun27-lijst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[RIS-6002-3]agenda 17-jun27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6002-3-agenda-17-jun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[RIS-5974-1]2017-30 bijlage sorteerresultaten 2016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4-1-2017-30-bijlage-sorteerresultaten-2016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[RIS-5973-1]2017-30 bijlage definities ROVA 
              <text:s/>
             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3-1-2017-30-bijlage-definities-ROVA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[RIS-6008-1]Monitor 2016 gemeente Dinkelland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6008-1-Monitor-2016-gemeente-Dinkelland-present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[RIS-5977-1]2017-30 grondstoffenmonitor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7-1-2017-30-grondstoffenmonito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[RIS-5976-1]2017-30 bijlage monitor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6-1-2017-30-bijlage-monitor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[RIS-5975-1]2017-30 bijlage Mooi Schoon 2016 gemeente Dinkelland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5-1-2017-30-bijlage-Mooi-Schoon-2016-gemeent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[RIS-5935-1]Raadsbericht 2017-14 herprogrammering bedrijventerreinen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6-juni/19:30/RIS-5935-1-Raadsbericht-2017-14-herprogrammering-bedrijventerreinen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[RIS-5936-1]Raadsbericht 2017-14 bijlage afspraken herprogrammeren bedrijventerreinen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6-juni/19:30/RIS-5936-1-Raadsbericht-2017-14-bijlage-afspraken-herprogrammeren-bedrijventerreinen-Tw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8" meta:character-count="1085" meta:non-whitespace-character-count="1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