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was wordt lijst afstemmingsverordening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was-wordt-lijst-afstemmingsverordening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Afstemmingsver. Pwet IOAW en IOAZ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Afstemmingsver-Pwet-IOAW-en-IOAZ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Notitie inzameling oud papier en karton door verenigingen 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Notitie-inzameling-oud-papier-en-karton-door-verenigingen-en-scho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Achtergrondinformatie beleidsnotitie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Achtergrondinformatie-beleids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Beleidsnotitie Lokaal Eigendom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Beleidsnotitie-Lokaal-Eigend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geldleningen en garantstellingen gemeente Dinkelland 2010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Nota-geldleningen-en-garantstellingen-gemeente-Dinkelland-20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Achtergrondinformatie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Achtergrondinformatie-garantstel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statuten 
              <text:s/>
              incl toelichting en ledenovereenkomst REB-NOT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Concept-statuten-incl-toelichting-en-ledenovereenkomst-REB-NO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Analyses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Bijlage-Analys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Beleidskader verbonden partijen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Beleidskader-verbonden-partijen-Dinkellan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Projectplan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Project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Achtergrondinformatie oprichting REB NOT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Achtergrondinformatie-oprichting-REB-NO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Coöperatie De Greuner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Brief-Cooeperatie-De-Greun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Buitengebied, Brandlichterweg 87 Denekamp 1e herziening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Brandlichterweg-87-Denekamp-1e-herziening-verbeel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Brandlichterweg 87 Denekamp 1e herziening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Brandlichterweg-87-Denekamp-1e-herziening-toelichting-en-r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Ootmarsumsestraat 15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Ootmarsumsestraat-15-verbeel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Ootmarsumsestraat 15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Ootmarsumsestraat-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Buitengebied, Frensdorferweg 7 en 9 en Kerkweg 27 Verbeelding Kerkweg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Frensdorferweg-7-en-9-en-Kerkweg-27-Verbeelding-Kerk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Buitengebied, Frensdorferweg 7 en 9 en Kerkweg 27 Verbeelding Frensdorferweg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Frensdorferweg-7-en-9-en-Kerkweg-27-Verbeelding-Frensdorfer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Buitengebied, Frensdorferweg 7 en 9 en Kerkweg 27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estemmingsplan-Buitengebied-Frensdorferweg-7-en-9-en-Kerkweg-2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dec21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dec21-uitnodiging-en-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reactie-portefeuillehouder-Sociaal-Domein-vragen-commissie-14-12-2021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actie-portefeuillehouder-Sociaal-Domein-vragen-commissie-14-12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aan gemeenteraden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rief-aan-gemeenteraden-bijla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estuurlijke-reactie-rekenkamerrapport-Jeugdulp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Regiovisie Jeugd Twente definitief concept 18nv2021 (4)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egiovisie-Jeugd-Twente-definitief-concept-18nv2021-4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Reactienota inspraak ontwerp-beleid Buitengebied met kwaliteit gemeente Dinkelland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eactienota-inspraak-ontwerp-beleid-Buitengebied-met-kwaliteit-gemeente-Dinkelland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Buitengebied met kwaliteit, Ruimtelijk beleid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uitengebied-met-kwaliteit-Ruimtelijk-beleid-buitengebie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t_Bijlage 4 
              <text:s/>
              Reactienota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t-Bijlage-4-Reactienota-1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t_Bijlage 3 Aanmeldnotitie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t-Bijlage-3-Aanmeldnotitie-vormvrije-m-e-r-beoordeling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t_Bijlage 2 
              <text:s/>
              Gebiedsscan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t-Bijlage-2-Gebiedsscan-1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t_Bijlage 1 
              <text:s/>
              Ecologie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t-Bijlage-1-Ecologie-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r_Bijlage 6 
              <text:s/>
              Lijst van eiwitrijke gewassen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6-Lijst-van-eiwitrijke-gewasse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r_Bijlage 5 
              <text:s/>
              Ontwerp-wijzigingsbesluit 2018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5-Ontwerp-wijzigingsbesluit-2018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r_Bijlage 4 
              <text:s/>
              Wijzigingsbesluit 2014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4-Wijzigingsbesluit-2014-1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r_Bijlage 3 
              <text:s/>
              Aanwijzingsbesluit 2013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3-Aanwijzingsbesluit-2013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r_Bijlage 2 
              <text:s/>
              Maatregelkaarten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2-Maatregelkaart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r_Bijlage 1 
              <text:s/>
              Inrichtingsplan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-Bijlage-1-Inrichtingsplan-1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PIP Mosbeek-2021-01-26-Blad 6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1-01-26-Blad-6-1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PIP Mosbeek-2020-10-27-Blad 5.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0-10-27-Blad-5-1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PIP Mosbeek-2020-10-27-Blad 4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0-10-27-Blad-4-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PIP Mosbeek-2020-10-27-Blad 3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0-10-27-Blad-3-1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PIP Mosbeek-2020-10-27-Blad 2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0-10-27-Blad-2-1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PIP Mosbeek-2021-01-26-Blad 1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IP-Mosbeek-2021-01-26-Blad-1-1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NL.IMRO.9923.ipSdalDvdM-on01_Toelichting (2)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NL-IMRO-9923-ipSdalDvdM-on01-Toelichting-2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NL.IMRO.9923.ipSdalDvdM-on01_Regels (1)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NL-IMRO-9923-ipSdalDvdM-on01-Regels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Routekaart wind en zon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Routekaart-wind-en-zon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Plankaart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Plankaart-gasleiding-Kloppendijk-Nordhornsestraa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estemmingsplan-gasleiding-Kloppendijk-Nordhornsestraa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Buitengebied, Oppersveldweg 4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estemmingsplan-Buitengebied-Oppersveldweg-4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3.5 Bestuursovereenkomst gastheerschap samenwerking Twentse raden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5-Bestuursovereenkomst-gastheerschap-samenwerking-Twentse-rad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3.4 Brief Rijssen-Holten Twentepresidium inzake gastheerschap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4-Brief-Rijssen-Holten-Twentepresidium-inzake-gastheerschap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3.3 brief Almelo inzake gastgemeente TR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3-brief-Almelo-inzake-gastgemeente-TR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3.2 Brief TP aan raden van Twente 20211029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2-Brief-TP-aan-raden-van-Twente-2021102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3.1 Notitie Samenwerking Twentse raden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ijlage-3-1-Notitie-Samenwerking-Twentse-rad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Bestuursovereenkomst gastheerschap samenwerking Twentse raden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Bestuursovereenkomst-gastheerschap-samenwerking-Twentse-ra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622" meta:character-count="4392" meta:non-whitespace-character-count="4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