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2022-97 huisvesting asielzoekers en vluchtelingen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7-taakstelling-huisvesting-asielzoekers-en-vluchtelingen/2022-97-huisvesting-asielzoekers-en-vluchtelingen-bij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2022-97 huisvesting asielzoekers en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7-taakstelling-huisvesting-asielzoekers-en-vluchtelingen/2022-97-huisvesting-asielzoekers-en-vluchtel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2022-96 uitkomsten clientervaringsonderzoek Wmo en Jeugdwet 2021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6-Uitkomsten-clientervaringsonderzoek-Wmo-en-Jeugdwet-Dinkelland-2021/2022-96-uitkomsten-clientervaringsonderzoek-Wmo-en-Jeugdwet-2021-bijlag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2022-96 uitkomsten clientervaringsonderzoek Wmo en Jeugdwet 2021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6-Uitkomsten-clientervaringsonderzoek-Wmo-en-Jeugdwet-Dinkelland-2021/2022-96-uitkomsten-clientervaringsonderzoek-Wmo-en-Jeugdwet-2021-bijlage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2022-96 uitkomsten clientervaringsonderzoek Wmo en Jeugdwet 2021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adsbrief-2022-96-Uitkomsten-clientervaringsonderzoek-Wmo-en-Jeugdwet-Dinkelland-2021/2022-96-uitkomsten-clientervaringsonderzoek-Wmo-en-Jeugdwet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 Nationale ombudsman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pport-Nationale-ombudsman-Met-te-weinig-genoegen-nemen/Rapport-Nationale-ombudsman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Aanbiedingsbrief rapport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4-februari/19:30/Rapport-Nationale-ombudsman-Met-te-weinig-genoegen-nemen/Aanbiedingsbrief-rapport-Nationale-ombudsm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2022-90 grondprijsbrief 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Raadsbrief-2022-90-Grondprijsbrief-2023/2022-90-grondprijsbrief-2023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2022-90 grondprijsbrief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Raadsbrief-2022-90-Grondprijsbrief-2023/2022-90-grondprijsbrief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herinrichting-Thijplein-Rossum/Plankaar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Projectplan en toekomstplan thijplein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herinrichting-Thijplein-Rossum/Projectplan-en-toekomstplan-thij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Havezatheweg 6-8 Rossum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Buitengebied-Havezatheweg-6-8-Rossum/Bestemmingsplan-Buitengebied-Havezatheweg-6-8-Rossum-verbeel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Buitengebied, Havezatheweg 6-8 Rossum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Buitengebied-Havezatheweg-6-8-Rossum/Bestemmingsplan-Buitengebied-Havezatheweg-6-8-Rossu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Ootmarsum, Eerste Stegge 8_Bijlagen bij de toelichting_Bijlage 3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toelichting-Bijlage-3-Waterto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Ootmarsum, Eerste Stegge 8_Bijlagen bij de toelichting_Bijlage 2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toelichting-Bijlage-2-Verkennend-bodem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Ootmarsum, Eerste Stegge 8_Bijlagen bij de toelichting_Bijlage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toelichting-Bijlage-1-Landschappelijk-inpassings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Ootmarsum, Eerste Stegge 8_Toelichting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Ootmarsum, Eerste Stegge 8_Bijlagen bij de regels_Bijlage 2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regels-Bijlage-2-Landschappelijk-inpassing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Ootmarsum, Eerste Stegge 8_Bijlagen bij de regels_Bijlage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Bijlagen-bij-de-regels-Bijlage-1-Staat-van-Bedrijfsactivitei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Ootmarsum, Eerste Stegge 8_Regels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Eerste-Stegge-8-1/Ootmarsum-Eerste-Stegge-8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Ootmarsum, Westwal 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Westwal-7-1/Bestemmingsplan-Ootmarsum-Westwal-7-verbe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Ootmarsum, Westwal 7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07-februari/19:30/Voorstel-inzake-vaststellen-bestemmingsplan-Ootmarsum-Westwal-7-1/Bestemmingsplan-Ootmarsum-Westwal-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Lemselermaten_Bijlagen bij de toelichting_Bijlage 19 Mer-beoordeling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9-Mer-beoordeli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Lemselermaten_Bijlagen bij de toelichting_Bijlage 18 Gebiedsscan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8-Gebiedssca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Lemselermaten_Bijlagen bij de toelichting_Bijlage 17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7-Explosiev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Lemselermaten_Bijlagen bij de toelichting_Bijlage 16 Ecologie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6-Ecologie-natuurwaardenonderz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Lemselermaten_Bijlagen bij de toelichting_Bijlage 15 Ecologie bureaustudie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5-Ecologie-bureaustud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Lemselermaten_Bijlagen bij de toelichting_Bijlage 14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4-Archeologi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Lemselermaten_Bijlagen bij de toelichting_Bijlage 13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3-Bodemonderzoek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Lemselermaten_Bijlagen bij de toelichting_Bijlage 12 IP 10 Grondwaterberekeningen eindscenario 12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2-IP-10-Grondwaterberekeningen-eindscenario-1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Lemselermaten_Bijlagen bij de toelichting_Bijlage 11 IP 9 Bodem grondwater bodemgeschiktheid 2022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1-IP-9-Bodem-grondwater-bodemgeschiktheid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Lemselermaten_Bijlagen bij de toelichting_Bijlage 10 IP 8 Scenarioberekening Lemselermaten 6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10-IP-8-Scenarioberekening-Lemselermaten-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Lemselermaten_Bijlagen bij de toelichting_Bijlage 9 IP 7 Pompproef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9-IP-7-Pompproef-Weerselo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Lemselermaten_Bijlagen bij de toelichting_Bijlage 8 IP 6 Hydrologische effectberekening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8-IP-6-Hydrologische-effectbereken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Lemselermaten_Bijlagen bij de toelichting_Bijlage 7 IP 5 Toetsingskader hydrologische scenarios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7-IP-5-Toetsingskader-hydrologische-scenario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Lemselermaten_Bijlagen bij de toelichting_Bijlage 6 IP 4 Verantwoording eindscenario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6-IP-4-Verantwoording-eindscenari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Lemselermaten_Bijlagen bij de toelichting_Bijlage 5 IP 3 Oppervlaktewatersysteem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5-IP-3-Oppervlaktewatersysteem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Lemselermaten_Bijlagen bij de toelichting_Bijlage 4 IP 2a Hydrologische berekeningen systeemanalyse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4-IP-2a-Hydrologische-berekeningen-systeemanalys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Lemselermaten_Bijlagen bij de toelichting_Bijlage 3 IP 2 Systeemanalyse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3-IP-2-Systeemanalyse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Lemselermaten_Bijlagen bij de toelichting_Bijlage 2 IP 1 Bodem grondwater interne eutrofiering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toelichting-Bijlage-2-IP-1-Bodem-grondwater-interne-eutrofier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Lemselermaten_Bijlagen bij de regels_Bijlage 2 Evenwichtsbemesting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-de-regels-Bijlage-2-Evenwichtsbemest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Lemselermaten_Bijlagen _Bijlage 1 Inrichtingsplan Maatregelenkaart LEM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lage-1-Inrichtingsplan-Maatregelenkaart-LEM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Lemselermaten_Bijlagen _Bijlage 1 Inrichtingsplan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Bijlagen-Bijlage-1-Inrichtingsplan-Lemselermat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Lemselermaten_Regels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Lemselermaten-Regel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specificatie totale aanvullingen begroting NK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vaststellen-gewijzigde-begroting-2023-Noaberkracht/specificatie-totale-aanvullingen-begroting-NK-2023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Begroting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vaststellen-gewijzigde-begroting-2023-Noaberkracht/Begroting-2023-Noaberkracht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Beleidsnota geluid bij evenementen in de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vaststellen-beleidsnota-geluid-bij-evenementen-in-de-gemeente-Dinkelland/Beleidsnota-geluid-bij-evenementen-in-de-gemeente-Dinkellan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Plankaart Grotestraat 17-19 (9-12-2022)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hoek-Grotestraat-Ootmarsumsestraat-1/Plankaart-Grotestraat-17-19-9-12-2022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Denekamp, Hoek Grotestraat Ootmarsumsestraat_Bijlagen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hoek-Grotestraat-Ootmarsumsestraat-1/Denekamp-Hoek-Grotestraat-Ootmarsumsestraat-Bijlagen-bij-de-toelicht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Denekamp, Hoek Grotestraat Ootmarsumsestraat (09-12-2022)_Toelichting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hoek-Grotestraat-Ootmarsumsestraat-1/Denekamp-Hoek-Grotestraat-Ootmarsumsestraat-09-12-2022-Toelicht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Denekamp, Hoek Grotestraat Ootmarsumsestraat (09-12-2022)_Regels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hoek-Grotestraat-Ootmarsumsestraat-1/Denekamp-Hoek-Grotestraat-Ootmarsumsestraat-09-12-2022-Regel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Buitengebied, Vollenhoekweg 16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Vollenhoekweg-16-1/Bestemmingsplan-Buitengebied-Vollenhoekweg-16-verbeeld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Buitengebied, Vollenhoekweg 16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Vollenhoekweg-16-1/Bestemmingsplan-Buitengebied-Vollenhoekweg-16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verbeelding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Oost/verbeelding-Denekamp-Oost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Denekamp-Oost/Bestemmingsplan-Denekamp-Oos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Morsweg-5-Weerselo/reactienota-zienswijzen-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Buitengebied, Morsweg 5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Morsweg-5-Weerselo/Bestemmingsplan-Buitengebied-Morsweg-5-Weerselo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Buitengebied, Morsweg 5 Weerselo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gewijzigd-vaststellen-bestemmingsplan-Buitengebied-Morsweg-5-Weerselo/Bestemmingsplan-Buitengebied-Morsweg-5-Weerselo-plankaart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jan31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aststelling-agenda/jan31-agend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presentatie loop en werk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Presentatie-Stichting-Ontwikkelingssamenwerking-Dinkelland/presentatie-loop-en-wer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Presentatie commissie Dinkelland O-PIP LEM 10 januari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0-januari/19:30/Voorstel-inzake-ontwerp-Provinciaal-Inpassingsplan-Lemselermaten-incl-een-presentatie-1/Presentatie-commissie-Dinkelland-O-PIP-LEM-10-januari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jan17 agenda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Vaststelling-agenda/jan17-agend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specificatie totale aanvullingen begroting NK 2023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Voorstel-inzake-vaststellen-gewijzigde-begroting-2023-Noaberkracht/specificatie-totale-aanvullingen-begroting-NK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Begroting 2023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03-01-2023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7-januari/19:30/Voorstel-inzake-vaststellen-gewijzigde-begroting-2023-Noaberkracht/Begroting-2023-Noaberkracht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93" meta:character-count="5836" meta:non-whitespace-character-count="5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