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Beleidsvoornemen wegbestemmen spuitzones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bedrijfshal voorzijde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Raming bouwkosten uitbreiding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66 en 66a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66 en 66a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Lubberdinksweg 12-14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Lubberdinksweg 12-14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Loodijk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Buitegebied Loodijk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Broekhuisweg 2-2a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Bornsedijk ong.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Bornsedijk ong. Deurningen en Broekhuisweg 2-2a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5 Tilligte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5 Tilligte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Postelhoekweg 1,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Postelhoekweg 1, Oud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Besemmingsplan Lattrop, uitbreiding Dorpsstraat 91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Besemmingsplan Lattrop, uitbreiding Dorpsstraat 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advies 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geuronderzoek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akoestisch onderzoek industrielawaai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Werselo Abdijweg 46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Abdijweg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Spikkert 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Spikkert 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Spikkert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Kommiezendijk 8 te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Rossumerstraat 2 en 2A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Rossumerstraat 2 en 2A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Overzicht begroting extra activiteiten armoede + Communicatie-Dinkelland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communicatie Kadernota armoede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evaluatie schulddienstverlening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evaluatie vroegsignalering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WerkloonT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5 -Evaluatie programma Gezonde kinderen in krappe tijden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Vragenlijst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GGD monitor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Evaluatie armoedebeleid gemeente Dinkelland 2018 versie 1.3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1.1 -20160719 Vastgestelde nota minimabeleid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herijking armoedebeleid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Armoede en schulden 2024 - 2028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ambtelijke samenwerking Energie van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VVD-CDA-LD-BBD-GL-PvdA Amendement 20-4-21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Managementiformatie Dinkelland en 25-01-23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wijzigingsvoorstel inzake beleid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Amendement (VVD-CDA-LD-BBD-GL-PvdA)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9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8 Rekenbestanden realisatiefase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6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4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3 Effectbeoordeling NNN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2 KGO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1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regels_Bijlage 1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voorstel DB aan AB 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 colleges instemming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zienswijzen GR SON 2023 en vastgestelde reactie Algemeen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Rode Veldweg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Loodijk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Gammelkeresweg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Deurningerstraat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7-februari/19:30/Vaststelling-agenda/feb27-uitnodiging-en-agenda.pdf" TargetMode="External" /><Relationship Id="rId26" Type="http://schemas.openxmlformats.org/officeDocument/2006/relationships/hyperlink" Target="https://gemeenteraad.dinkelland.nl/Vergaderingen/Commissie-Omgeving-Economie/2024/05-maart/19:30/Voorstel-inzake-vaststellen-Erfgoedverordening-Dinkelland-2024-1/erfgoedverordening-Dinkelland.pdf" TargetMode="External" /><Relationship Id="rId27" Type="http://schemas.openxmlformats.org/officeDocument/2006/relationships/hyperlink" Target="https://gemeenteraad.dinkelland.nl/Vergaderingen/Commissie-Omgeving-Economie/2024/05-maart/19:30/Voorstel-inzake-beleidsvoornemen-wegbestemmen-boom-en-sierteelt-1/Beleidsvoornemen-wegbestemmen-spuitzones-Dinkelland.pdf" TargetMode="External" /><Relationship Id="rId28" Type="http://schemas.openxmlformats.org/officeDocument/2006/relationships/hyperlink" Target="https://gemeenteraad.dinkelland.nl/Vergaderingen/Commissie-Omgeving-Economie/2024/05-maart/19:30/Voorstel-inzake-uitbreiden-vastgoed-gemeentewerf-Koggelsteeg-Ootmarsum/bedrijfshal-voorzijde.pdf" TargetMode="External" /><Relationship Id="rId29" Type="http://schemas.openxmlformats.org/officeDocument/2006/relationships/hyperlink" Target="https://gemeenteraad.dinkelland.nl/Vergaderingen/Commissie-Omgeving-Economie/2024/05-maart/19:30/Voorstel-inzake-uitbreiden-vastgoed-gemeentewerf-Koggelsteeg-Ootmarsum/Raming-bouwkosten-uitbreiding.pdf" TargetMode="External" /><Relationship Id="rId30" Type="http://schemas.openxmlformats.org/officeDocument/2006/relationships/hyperlink" Target="https://gemeenteraad.dinkelland.nl/Vergaderingen/Commissie-Omgeving-Economie/2024/05-maart/19:30/Voorstel-inzake-vaststellen-bestemmingsplan-Deurningerstraat-66-en-66a-Deurningen-1/Bestemmingsplan-Deurningerstraat-66-en-66a-verbeelding.pdf" TargetMode="External" /><Relationship Id="rId37" Type="http://schemas.openxmlformats.org/officeDocument/2006/relationships/hyperlink" Target="https://gemeenteraad.dinkelland.nl/Vergaderingen/Commissie-Omgeving-Economie/2024/05-maart/19:30/Voorstel-inzake-vaststellen-bestemmingsplan-Deurningerstraat-66-en-66a-Deurningen-1/Bestemmingsplan-Deurningerstraat-66-en-66a-Deurningen.pdf" TargetMode="External" /><Relationship Id="rId38" Type="http://schemas.openxmlformats.org/officeDocument/2006/relationships/hyperlink" Target="https://gemeenteraad.dinkelland.nl/Vergaderingen/Commissie-Omgeving-Economie/2024/05-maart/19:30/Voorstel-inzake-vaststellen-bestemmingsplan-Buitengebied-Lubberdinksweg-12-14-Denekamp-1/Verbeelding-Buitengebied-Lubberdinksweg-12-14-Denekamp.pdf" TargetMode="External" /><Relationship Id="rId39" Type="http://schemas.openxmlformats.org/officeDocument/2006/relationships/hyperlink" Target="https://gemeenteraad.dinkelland.nl/Vergaderingen/Commissie-Omgeving-Economie/2024/05-maart/19:30/Voorstel-inzake-vaststellen-bestemmingsplan-Buitengebied-Lubberdinksweg-12-14-Denekamp-1/Buitengebied-Lubberdinksweg-12-14-Denekamp.pdf" TargetMode="External" /><Relationship Id="rId40" Type="http://schemas.openxmlformats.org/officeDocument/2006/relationships/hyperlink" Target="https://gemeenteraad.dinkelland.nl/Vergaderingen/Commissie-Omgeving-Economie/2024/05-maart/19:30/Voorstel-inzake-bestemmingsplan-Buitengebied-Loodijk-4-Saasveld-1/Verbeelding-Buitengebied-Loodijk-4-Saasveld.pdf" TargetMode="External" /><Relationship Id="rId41" Type="http://schemas.openxmlformats.org/officeDocument/2006/relationships/hyperlink" Target="https://gemeenteraad.dinkelland.nl/Vergaderingen/Commissie-Omgeving-Economie/2024/05-maart/19:30/Voorstel-inzake-bestemmingsplan-Buitengebied-Loodijk-4-Saasveld-1/Buitegebied-Loodijk-4-Saasveld.pdf" TargetMode="External" /><Relationship Id="rId42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Beeldkwaliteitsplan-Rood-voor-Rood-3.pdf" TargetMode="External" /><Relationship Id="rId43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Verbeelding-Broekhuisweg-2-2a-Saasveld.pdf" TargetMode="External" /><Relationship Id="rId44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Verbeelding-Bornsedijk-ong-Deurningen.pdf" TargetMode="External" /><Relationship Id="rId45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Buitengebied-Bornsedijk-ong-Deurningen-en-Broekhuisweg-2-2a-Saasveld.pdf" TargetMode="External" /><Relationship Id="rId46" Type="http://schemas.openxmlformats.org/officeDocument/2006/relationships/hyperlink" Target="https://gemeenteraad.dinkelland.nl/Vergaderingen/Commissie-Omgeving-Economie/2024/05-maart/19:30/Voorstel-inzake-vaststellen-bestemmingsplan-Buitengebied-Wiemselweg-5-Tilligte-1/Bestemmingsplan-Buitengebied-Wiemselweg-5-Tilligte-verbeelding.pdf" TargetMode="External" /><Relationship Id="rId47" Type="http://schemas.openxmlformats.org/officeDocument/2006/relationships/hyperlink" Target="https://gemeenteraad.dinkelland.nl/Vergaderingen/Commissie-Omgeving-Economie/2024/05-maart/19:30/Voorstel-inzake-vaststellen-bestemmingsplan-Buitengebied-Wiemselweg-5-Tilligte-1/Bestemmingsplan-Buitengebied-Wiemselweg-5-Tilligte-toelichting-en-regels.pdf" TargetMode="External" /><Relationship Id="rId48" Type="http://schemas.openxmlformats.org/officeDocument/2006/relationships/hyperlink" Target="https://gemeenteraad.dinkelland.nl/Vergaderingen/Commissie-Omgeving-Economie/2024/05-maart/19:30/Voorstel-inzake-vaststellen-bestemmingsplan-Buitengebied-Postelhoekweg-1-1/Bestemmingsplan-Postelhoekweg-1-Oud-Ootmarsum.pdf" TargetMode="External" /><Relationship Id="rId55" Type="http://schemas.openxmlformats.org/officeDocument/2006/relationships/hyperlink" Target="https://gemeenteraad.dinkelland.nl/Vergaderingen/Commissie-Omgeving-Economie/2024/05-maart/19:30/Voorstel-inzake-vaststellen-bestemmingsplan-Buitengebied-Postelhoekweg-1-1/Bestemmingsplan-Postelhoekweg-1-Oud-Ootmarsum-verbeelding.pdf" TargetMode="External" /><Relationship Id="rId56" Type="http://schemas.openxmlformats.org/officeDocument/2006/relationships/hyperlink" Target="https://gemeenteraad.dinkelland.nl/Vergaderingen/Commissie-Omgeving-Economie/2024/05-maart/19:30/Voorstel-inzake-vaststellen-bestemmingsplan-Lattrop-uitbreiding-Dorpsstraat-91-1/Besemmingsplan-Lattrop-uitbreiding-Dorpsstraat-91-verbeelding.pdf" TargetMode="External" /><Relationship Id="rId57" Type="http://schemas.openxmlformats.org/officeDocument/2006/relationships/hyperlink" Target="https://gemeenteraad.dinkelland.nl/Vergaderingen/Commissie-Omgeving-Economie/2024/05-maart/19:30/Voorstel-inzake-vaststellen-bestemmingsplan-Lattrop-uitbreiding-Dorpsstraat-91-1/Besemmingsplan-Lattrop-uitbreiding-Dorpsstraat-91.pdf" TargetMode="External" /><Relationship Id="rId58" Type="http://schemas.openxmlformats.org/officeDocument/2006/relationships/hyperlink" Target="https://gemeenteraad.dinkelland.nl/Vergaderingen/Commissie-Omgeving-Economie/2024/05-maart/19:30/Voorstel-inzake-vaststellen-bestemmingsplan-Weerselo-Abdijweg-46-1/Bijlage-6-advies-ODT.pdf" TargetMode="External" /><Relationship Id="rId59" Type="http://schemas.openxmlformats.org/officeDocument/2006/relationships/hyperlink" Target="https://gemeenteraad.dinkelland.nl/Vergaderingen/Commissie-Omgeving-Economie/2024/05-maart/19:30/Voorstel-inzake-vaststellen-bestemmingsplan-Weerselo-Abdijweg-46-1/Bijlage-3-geuronderzoek.pdf" TargetMode="External" /><Relationship Id="rId60" Type="http://schemas.openxmlformats.org/officeDocument/2006/relationships/hyperlink" Target="https://gemeenteraad.dinkelland.nl/Vergaderingen/Commissie-Omgeving-Economie/2024/05-maart/19:30/Voorstel-inzake-vaststellen-bestemmingsplan-Weerselo-Abdijweg-46-1/Bijlage-1-akoestisch-onderzoek-industrielawaai.pdf" TargetMode="External" /><Relationship Id="rId61" Type="http://schemas.openxmlformats.org/officeDocument/2006/relationships/hyperlink" Target="https://gemeenteraad.dinkelland.nl/Vergaderingen/Commissie-Omgeving-Economie/2024/05-maart/19:30/Voorstel-inzake-vaststellen-bestemmingsplan-Weerselo-Abdijweg-46-1/Bestemmingsplan-Werselo-Abdijweg-46-plankaart.pdf" TargetMode="External" /><Relationship Id="rId62" Type="http://schemas.openxmlformats.org/officeDocument/2006/relationships/hyperlink" Target="https://gemeenteraad.dinkelland.nl/Vergaderingen/Commissie-Omgeving-Economie/2024/05-maart/19:30/Voorstel-inzake-vaststellen-bestemmingsplan-Weerselo-Abdijweg-46-1/Bestemmingsplan-Weerselo-Abdijweg-46.pdf" TargetMode="External" /><Relationship Id="rId63" Type="http://schemas.openxmlformats.org/officeDocument/2006/relationships/hyperlink" Target="https://gemeenteraad.dinkelland.nl/Vergaderingen/Commissie-Omgeving-Economie/2024/05-maart/19:30/Voorstel-inzake-vaststellen-bestemmingsplan-Weerselo-Spikkert-4-1/Plankaart-Spikkert-4-2.pdf" TargetMode="External" /><Relationship Id="rId64" Type="http://schemas.openxmlformats.org/officeDocument/2006/relationships/hyperlink" Target="https://gemeenteraad.dinkelland.nl/Vergaderingen/Commissie-Omgeving-Economie/2024/05-maart/19:30/Voorstel-inzake-vaststellen-bestemmingsplan-Weerselo-Spikkert-4-1/Plankaart-Spikkert-4-1.pdf" TargetMode="External" /><Relationship Id="rId65" Type="http://schemas.openxmlformats.org/officeDocument/2006/relationships/hyperlink" Target="https://gemeenteraad.dinkelland.nl/Vergaderingen/Commissie-Omgeving-Economie/2024/05-maart/19:30/Voorstel-inzake-vaststellen-bestemmingsplan-Weerselo-Spikkert-4-1/Bestemmingsplan-Weerselo-Spikkert-4.pdf" TargetMode="External" /><Relationship Id="rId66" Type="http://schemas.openxmlformats.org/officeDocument/2006/relationships/hyperlink" Target="https://gemeenteraad.dinkelland.nl/Vergaderingen/Commissie-Omgeving-Economie/2024/05-maart/19:30/Voorstel-inzake-vaststellen-bestemmingsplan-Buitengebied-Kommiezendijk-8-Lattrop-Breklenkamp/Verbeelding-23.pdf" TargetMode="External" /><Relationship Id="rId67" Type="http://schemas.openxmlformats.org/officeDocument/2006/relationships/hyperlink" Target="https://gemeenteraad.dinkelland.nl/Vergaderingen/Commissie-Omgeving-Economie/2024/05-maart/19:30/Voorstel-inzake-vaststellen-bestemmingsplan-Buitengebied-Kommiezendijk-8-Lattrop-Breklenkamp/Bestemmingsplan-Buitengebied-Kommiezendijk-8-te-Lattrop-Breklenkamp.pdf" TargetMode="External" /><Relationship Id="rId68" Type="http://schemas.openxmlformats.org/officeDocument/2006/relationships/hyperlink" Target="https://gemeenteraad.dinkelland.nl/Vergaderingen/Commissie-Omgeving-Economie/2024/05-maart/19:30/Voorstel-inzake-vaststellen-Beeldkwaliteitsplan-Rood-voor-Rood-1/eindverslag-inspraak.pdf" TargetMode="External" /><Relationship Id="rId69" Type="http://schemas.openxmlformats.org/officeDocument/2006/relationships/hyperlink" Target="https://gemeenteraad.dinkelland.nl/Vergaderingen/Commissie-Omgeving-Economie/2024/05-maart/19:30/Voorstel-inzake-vaststellen-Beeldkwaliteitsplan-Rood-voor-Rood-1/Beeldkwaliteitsplan-Rood-voor-rood-2.pdf" TargetMode="External" /><Relationship Id="rId70" Type="http://schemas.openxmlformats.org/officeDocument/2006/relationships/hyperlink" Target="https://gemeenteraad.dinkelland.nl/Vergaderingen/Commissie-Omgeving-Economie/2024/05-maart/19:30/Voorstel-inzake-vaststellen-bestemmingsplan-Buitengebied-Rossumerstraat-2-en-2A-Agelo-1/Bestemmingsplan-Buitengebied-Rossumerstraat-2-en-2A-Agelo.pdf" TargetMode="External" /><Relationship Id="rId71" Type="http://schemas.openxmlformats.org/officeDocument/2006/relationships/hyperlink" Target="https://gemeenteraad.dinkelland.nl/Vergaderingen/Commissie-Omgeving-Economie/2024/05-maart/19:30/Voorstel-inzake-vaststellen-bestemmingsplan-Buitengebied-Rossumerstraat-2-en-2A-Agelo-1/Bestemmingsplan-Buitengebied-Rossumerstraat-2-en-2A-Agelo-verbeelding.pdf" TargetMode="External" /><Relationship Id="rId72" Type="http://schemas.openxmlformats.org/officeDocument/2006/relationships/hyperlink" Target="https://gemeenteraad.dinkelland.nl/Vergaderingen/Commissie-Omgeving-Economie/2024/05-maart/19:30/Vaststelling-agenda/mrt05-Agenda.pdf" TargetMode="External" /><Relationship Id="rId79" Type="http://schemas.openxmlformats.org/officeDocument/2006/relationships/hyperlink" Target="https://gemeenteraad.dinkelland.nl/Vergaderingen/Commissie-Sociaal-Domein-Bestuur/2024/12-maart/19:30/Voorstel-inzake-vaststellen-kadernota-armoede-en-schulden-2024-2028-1/Bijlage-10-Overzicht-begroting-extra-activiteiten-armoede-Communicatie-Dinkelland.pdf" TargetMode="External" /><Relationship Id="rId80" Type="http://schemas.openxmlformats.org/officeDocument/2006/relationships/hyperlink" Target="https://gemeenteraad.dinkelland.nl/Vergaderingen/Commissie-Sociaal-Domein-Bestuur/2024/12-maart/19:30/Voorstel-inzake-vaststellen-kadernota-armoede-en-schulden-2024-2028-1/Bijlage-9-communicatie-Kadernota-armoede-Dinkelland.pdf" TargetMode="External" /><Relationship Id="rId81" Type="http://schemas.openxmlformats.org/officeDocument/2006/relationships/hyperlink" Target="https://gemeenteraad.dinkelland.nl/Vergaderingen/Commissie-Sociaal-Domein-Bestuur/2024/12-maart/19:30/Voorstel-inzake-vaststellen-kadernota-armoede-en-schulden-2024-2028-1/Bijlage-8-evaluatie-schulddienstverlening-Dinkelland.pdf" TargetMode="External" /><Relationship Id="rId82" Type="http://schemas.openxmlformats.org/officeDocument/2006/relationships/hyperlink" Target="https://gemeenteraad.dinkelland.nl/Vergaderingen/Commissie-Sociaal-Domein-Bestuur/2024/12-maart/19:30/Voorstel-inzake-vaststellen-kadernota-armoede-en-schulden-2024-2028-1/Bijlage-7-evaluatie-vroegsignalering-Dinkelland.pdf" TargetMode="External" /><Relationship Id="rId83" Type="http://schemas.openxmlformats.org/officeDocument/2006/relationships/hyperlink" Target="https://gemeenteraad.dinkelland.nl/Vergaderingen/Commissie-Sociaal-Domein-Bestuur/2024/12-maart/19:30/Voorstel-inzake-vaststellen-kadernota-armoede-en-schulden-2024-2028-1/Bijlage-6-WerkloonT.pdf" TargetMode="External" /><Relationship Id="rId84" Type="http://schemas.openxmlformats.org/officeDocument/2006/relationships/hyperlink" Target="https://gemeenteraad.dinkelland.nl/Vergaderingen/Commissie-Sociaal-Domein-Bestuur/2024/12-maart/19:30/Voorstel-inzake-vaststellen-kadernota-armoede-en-schulden-2024-2028-1/Bijlage-5-Evaluatie-programma-Gezonde-kinderen-in-krappe-tijden-2020.pdf" TargetMode="External" /><Relationship Id="rId85" Type="http://schemas.openxmlformats.org/officeDocument/2006/relationships/hyperlink" Target="https://gemeenteraad.dinkelland.nl/Vergaderingen/Commissie-Sociaal-Domein-Bestuur/2024/12-maart/19:30/Voorstel-inzake-vaststellen-kadernota-armoede-en-schulden-2024-2028-1/Bijlage-4-Vragenlijst-Dinkelland-2019.pdf" TargetMode="External" /><Relationship Id="rId86" Type="http://schemas.openxmlformats.org/officeDocument/2006/relationships/hyperlink" Target="https://gemeenteraad.dinkelland.nl/Vergaderingen/Commissie-Sociaal-Domein-Bestuur/2024/12-maart/19:30/Voorstel-inzake-vaststellen-kadernota-armoede-en-schulden-2024-2028-1/Bijlage-3-GGD-monitor-Dinkelland.pdf" TargetMode="External" /><Relationship Id="rId87" Type="http://schemas.openxmlformats.org/officeDocument/2006/relationships/hyperlink" Target="https://gemeenteraad.dinkelland.nl/Vergaderingen/Commissie-Sociaal-Domein-Bestuur/2024/12-maart/19:30/Voorstel-inzake-vaststellen-kadernota-armoede-en-schulden-2024-2028-1/Bijlage-2-Evaluatie-armoedebeleid-gemeente-Dinkelland-2018-versie-1-3.pdf" TargetMode="External" /><Relationship Id="rId88" Type="http://schemas.openxmlformats.org/officeDocument/2006/relationships/hyperlink" Target="https://gemeenteraad.dinkelland.nl/Vergaderingen/Commissie-Sociaal-Domein-Bestuur/2024/12-maart/19:30/Voorstel-inzake-vaststellen-kadernota-armoede-en-schulden-2024-2028-1/Bijlage-1-1-20160719-Vastgestelde-nota-minimabeleid-Dinkelland.pdf" TargetMode="External" /><Relationship Id="rId89" Type="http://schemas.openxmlformats.org/officeDocument/2006/relationships/hyperlink" Target="https://gemeenteraad.dinkelland.nl/Vergaderingen/Commissie-Sociaal-Domein-Bestuur/2024/12-maart/19:30/Voorstel-inzake-vaststellen-kadernota-armoede-en-schulden-2024-2028-1/Bijlage-1-evaluatie-herijking-armoedebeleid-Dinkelland.pdf" TargetMode="External" /><Relationship Id="rId90" Type="http://schemas.openxmlformats.org/officeDocument/2006/relationships/hyperlink" Target="https://gemeenteraad.dinkelland.nl/Vergaderingen/Commissie-Sociaal-Domein-Bestuur/2024/12-maart/19:30/Voorstel-inzake-vaststellen-kadernota-armoede-en-schulden-2024-2028-1/Kadernota-Armoede-en-schulden-2024-2028-Dinkelland.pdf" TargetMode="External" /><Relationship Id="rId91" Type="http://schemas.openxmlformats.org/officeDocument/2006/relationships/hyperlink" Target="https://gemeenteraad.dinkelland.nl/Vergaderingen/Commissie-Sociaal-Domein-Bestuur/2024/12-maart/19:30/Vaststelling-agenda/mrt12-Agenda-1.pdf" TargetMode="External" /><Relationship Id="rId92" Type="http://schemas.openxmlformats.org/officeDocument/2006/relationships/hyperlink" Target="https://gemeenteraad.dinkelland.nl/Vergaderingen/Gemeenteraad/2024/27-februari/19:30/Voorstel-inzake-bestuursovereenkomst-ambtelijke-samenwerking-Energie-van-Noordoost-Twente/Bestuursovereenkomst-ambtelijke-samenwerking-Energie-van-Noordoost-Twente-1.pdf" TargetMode="External" /><Relationship Id="rId93" Type="http://schemas.openxmlformats.org/officeDocument/2006/relationships/hyperlink" Target="https://gemeenteraad.dinkelland.nl/Vergaderingen/Gemeenteraad/2024/27-februari/19:30/17-Voorstel-inzake-wijziging-beleid-arbeidsmigranten/VVD-CDA-LD-BBD-GL-PvdA-Amendement-20-4-21-arbeidsmigranten-2.pdf" TargetMode="External" /><Relationship Id="rId94" Type="http://schemas.openxmlformats.org/officeDocument/2006/relationships/hyperlink" Target="https://gemeenteraad.dinkelland.nl/Vergaderingen/Gemeenteraad/2024/27-februari/19:30/17-Voorstel-inzake-wijziging-beleid-arbeidsmigranten/Managementiformatie-Dinkelland-en-25-01-23-1.pdf" TargetMode="External" /><Relationship Id="rId95" Type="http://schemas.openxmlformats.org/officeDocument/2006/relationships/hyperlink" Target="https://gemeenteraad.dinkelland.nl/Vergaderingen/Gemeenteraad/2024/27-februari/19:30/17-Voorstel-inzake-wijziging-beleid-arbeidsmigranten/bijlage-4-wijzigingsvoorstel-inzake-beleid-huisvesten-arbeidsmigranten-1.pdf" TargetMode="External" /><Relationship Id="rId96" Type="http://schemas.openxmlformats.org/officeDocument/2006/relationships/hyperlink" Target="https://gemeenteraad.dinkelland.nl/Vergaderingen/Gemeenteraad/2024/27-februari/19:30/17-Voorstel-inzake-wijziging-beleid-arbeidsmigranten/bijlage-3-evaluatie-arbeidsmigranten-definitief-1.pdf" TargetMode="External" /><Relationship Id="rId97" Type="http://schemas.openxmlformats.org/officeDocument/2006/relationships/hyperlink" Target="https://gemeenteraad.dinkelland.nl/Vergaderingen/Gemeenteraad/2024/27-februari/19:30/17-Voorstel-inzake-wijziging-beleid-arbeidsmigranten/Bijlage-2-motie-1.pdf" TargetMode="External" /><Relationship Id="rId98" Type="http://schemas.openxmlformats.org/officeDocument/2006/relationships/hyperlink" Target="https://gemeenteraad.dinkelland.nl/Vergaderingen/Gemeenteraad/2024/27-februari/19:30/17-Voorstel-inzake-wijziging-beleid-arbeidsmigranten/Bijlage-1b-Amendement-VVD-CDA-LD-BBD-GL-PvdA-1-1.pdf" TargetMode="External" /><Relationship Id="rId99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Verbeelding-1.pdf" TargetMode="External" /><Relationship Id="rId100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Toelichting-1.pdf" TargetMode="External" /><Relationship Id="rId101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Regels-1.pdf" TargetMode="External" /><Relationship Id="rId102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9-Zienswijzennota-1.pdf" TargetMode="External" /><Relationship Id="rId109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8-Rekenbestanden-realisatiefase-1.pdf" TargetMode="External" /><Relationship Id="rId110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7-Stikstofberekening-1.pdf" TargetMode="External" /><Relationship Id="rId111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6-Quickscan-natuurtoets-1.pdf" TargetMode="External" /><Relationship Id="rId112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5-Watertoets-1.pdf" TargetMode="External" /><Relationship Id="rId113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4-Bodemonderzoek-1.pdf" TargetMode="External" /><Relationship Id="rId114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3-Effectbeoordeling-NNN-1.pdf" TargetMode="External" /><Relationship Id="rId115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2-KGO-onderbouwing-1.pdf" TargetMode="External" /><Relationship Id="rId116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1-Landschapsplan-1.pdf" TargetMode="External" /><Relationship Id="rId117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regels-Bijlage-1-Landschapsplan-1.pdf" TargetMode="External" /><Relationship Id="rId118" Type="http://schemas.openxmlformats.org/officeDocument/2006/relationships/hyperlink" Target="https://gemeenteraad.dinkelland.nl/Vergaderingen/Gemeenteraad/2024/27-februari/19:30/Voorstel-inzake-wijziging-gemeenschappelijke-regeling-Openbaar-Lichaam-Crematoria-Twente-OLCT/3-GR-1.pdf" TargetMode="External" /><Relationship Id="rId119" Type="http://schemas.openxmlformats.org/officeDocument/2006/relationships/hyperlink" Target="https://gemeenteraad.dinkelland.nl/Vergaderingen/Gemeenteraad/2024/27-februari/19:30/Voorstel-inzake-wijziging-gemeenschappelijke-regeling-Openbaar-Lichaam-Crematoria-Twente-OLCT/2-voorstel-DB-aan-AB-en-besluit-1.pdf" TargetMode="External" /><Relationship Id="rId120" Type="http://schemas.openxmlformats.org/officeDocument/2006/relationships/hyperlink" Target="https://gemeenteraad.dinkelland.nl/Vergaderingen/Gemeenteraad/2024/27-februari/19:30/Voorstel-inzake-wijziging-gemeenschappelijke-regeling-Openbaar-Lichaam-Crematoria-Twente-OLCT/1-brief-colleges-instemming-1.pdf" TargetMode="External" /><Relationship Id="rId121" Type="http://schemas.openxmlformats.org/officeDocument/2006/relationships/hyperlink" Target="https://gemeenteraad.dinkelland.nl/Vergaderingen/Gemeenteraad/2024/27-februari/19:30/Voorstel-inzake-wijziging-gemeenschappelijke-regeling-Stadsbank-Oost-Nederland-GR-SON-2023/Was-wordt-lijst-1.pdf" TargetMode="External" /><Relationship Id="rId122" Type="http://schemas.openxmlformats.org/officeDocument/2006/relationships/hyperlink" Target="https://gemeenteraad.dinkelland.nl/Vergaderingen/Gemeenteraad/2024/27-februari/19:30/Voorstel-inzake-wijziging-gemeenschappelijke-regeling-Stadsbank-Oost-Nederland-GR-SON-2023/Overzicht-zienswijzen-GR-SON-2023-en-vastgestelde-reactie-Algemeen-Bestuur-1.pdf" TargetMode="External" /><Relationship Id="rId123" Type="http://schemas.openxmlformats.org/officeDocument/2006/relationships/hyperlink" Target="https://gemeenteraad.dinkelland.nl/Vergaderingen/Gemeenteraad/2024/27-februari/19:30/Voorstel-inzake-wijziging-gemeenschappelijke-regeling-Stadsbank-Oost-Nederland-GR-SON-2023/GR-SON-2023-1.pdf" TargetMode="External" /><Relationship Id="rId124" Type="http://schemas.openxmlformats.org/officeDocument/2006/relationships/hyperlink" Target="https://gemeenteraad.dinkelland.nl/Vergaderingen/Gemeenteraad/2024/27-februari/19:30/Voorstel-inzake-wijziging-gemeenschappelijke-regeling-Stadsbank-Oost-Nederland-GR-SON-2023/Brief-aan-college-1.pdf" TargetMode="External" /><Relationship Id="rId125" Type="http://schemas.openxmlformats.org/officeDocument/2006/relationships/hyperlink" Target="https://gemeenteraad.dinkelland.nl/Vergaderingen/Gemeenteraad/2024/27-februari/19:30/Voorstel-inzake-vaststellen-bestemmingsplan-Ootmarsum-Oldenzaalsestraat-36-1/Plankaart-9.pdf" TargetMode="External" /><Relationship Id="rId126" Type="http://schemas.openxmlformats.org/officeDocument/2006/relationships/hyperlink" Target="https://gemeenteraad.dinkelland.nl/Vergaderingen/Gemeenteraad/2024/27-februari/19:30/Voorstel-inzake-vaststellen-bestemmingsplan-Ootmarsum-Oldenzaalsestraat-36-1/Bestemmingsplan-3.pdf" TargetMode="External" /><Relationship Id="rId127" Type="http://schemas.openxmlformats.org/officeDocument/2006/relationships/hyperlink" Target="https://gemeenteraad.dinkelland.nl/Vergaderingen/Gemeenteraad/2024/27-februari/19:30/Voorstel-inzake-vaststellen-bestemmingsplan-Weerselo-Vicarieweg-2/Plankaart-8.pdf" TargetMode="External" /><Relationship Id="rId128" Type="http://schemas.openxmlformats.org/officeDocument/2006/relationships/hyperlink" Target="https://gemeenteraad.dinkelland.nl/Vergaderingen/Gemeenteraad/2024/27-februari/19:30/Voorstel-inzake-vaststellen-bestemmingsplan-Weerselo-Vicarieweg-2/Bestemmingsplan-2.pdf" TargetMode="External" /><Relationship Id="rId129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Rode-Veldweg-4-1.pdf" TargetMode="External" /><Relationship Id="rId130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Loodijk-17-1.pdf" TargetMode="External" /><Relationship Id="rId131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Gammelkeresweg-5-1.pdf" TargetMode="External" /><Relationship Id="rId132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Deurningerstraat-32-1.pdf" TargetMode="External" /><Relationship Id="rId133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Toelichting-1.pdf" TargetMode="External" /><Relationship Id="rId134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Regels-1.pdf" TargetMode="External" /><Relationship Id="rId135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toelichting-1.pdf" TargetMode="External" /><Relationship Id="rId136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regel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