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Erfgoedverordening Dinkelland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mrt26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Beantwoording vragen uit raadsbrief Oldenzaal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Berenschot 'Een vlucht naar voren of een duurzaam perspectief'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'Verslag van de verkenning. Samenwerkingsmogelijkheden Noaberkracht en Oldenzaal in beeld gebracht'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Beantwoording vragen uit opdracht raad Dinkelland en Tubbergen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Uitvoeringsagenda Cultuur maakt onze gemeenschap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Cultuurvisie Dinkelland 2023 versie definitief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wijzigingen WGR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overzicht zienswijzen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definitief ontwerp gewijzigde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besluit AB def ontwerp wijziging GR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Nadere regels Wet maatschappelijke ondersteuning en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Gewijzigde Beleidsregels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maatschappelijke ondersteuning en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Beleidsregels maatschappelijke ondersteuning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Reactienota 'advies verordeningen en regelingen van de Adviesraad Sociaal Domein Dinkelland'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Advies Verordeningen en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apr09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productinformatie-svn-verzilverlening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Verzilverlening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samenvatting tbv voorstel verzilvering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Verzilverlening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Tracestudie fietspad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Schiphorstdijk 22-22a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RVR Schiphorstdijk 22 - 22a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Alofssteeg 4 en Haarstraat 31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Alofssteeg 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Alofssteeg 4 en Haarstraat 31 Weerselo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Bestemmoingsplan Buitengebied, Stempelsdijk 3 Saasveld en Bellinckhofweg 1-4 Weerselo (verbeelding Bellinckhofweg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 (verbeelding Stempelsdijk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Stempelsdijk 3 Saasveld en Bellinckhofweg 1-4 Weerselo (verbeelding Bellinckhofweg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RvR Stempelsdijk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RvR Bellinckhofweg 1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37-41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37-41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Loodijk 1 en Looweideweg 3 Saasveld_Verbeelding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Loodijk 1 en Looweideweg 3 Saasveld_Toelichting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Loodijk 1 en Looweideweg 3 Saasveld_Regels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Loodijk 1 en Looweideweg 3 Saasveld_Bijlagen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Loodijk 1 en Looweideweg 3 Saasveld_Bijlagen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Breemorsweg 17, Disseroltweg 52, Langkampweg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Breemorsweg 17, Disseroltweg 52, Langkampweg 6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Almelosestraat 75 Agelo En Vlijertsdijk 1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VG01_Bijlagen bij toelichting_Bijlage 1 Ruimtelijk 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Westerhoekweg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Punthuizerweg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bestemmingsplan Punthuizerweg 30 en Westerhoekweg 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bestemmingsplan Punthuizerweg 30 en Westerhoekweg 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8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7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6 Stikstof Punthuizerweg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5 Watertoets Westerhoekweg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4 Watertoets Punthuizerweg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3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toelichting_Bijlage 2 Beeldkwaliteitplan Dinkelland_Tubbergen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Wyllandrie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Wyllandrie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Wyllandrie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Wyllandrie aerius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Wyllandrie aerius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Wyllandrie aerius 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Sterrenwachtomgeving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Frensdorferweg nabij 22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10. Overzicht begroting extra activiteiten armoede + Communicatie-Dinkelland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communicatie Kadernota armoede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evaluatie schulddienstverlening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evaluatie vroegsignalering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WerkloonT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5 -Evaluatie programma Gezonde kinderen in krappe tijden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Vragenlijst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GGD monitor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Evaluatie armoedebeleid gemeente Dinkelland 2018 versie 1.3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1.1 -20160719 Vastgestelde nota minimabeleid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herijking armoedebeleid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Armoede en schulden 2024 - 2028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mbt Beleidsvoornemen wegbestemmen boom- en sierteelt 05-03-2024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Beleidsvoornemen wegbestemmen spuitzones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bedrijfshal voorzijde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Raming bouwkosten uitbreiding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advies 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geuronderzoek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akoestisch onderzoek industrielawaai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eindverslag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2023 beleidsregel van de gemeenteraad van de gemeente Dinkelland houdende regels omtrent huisvesten arbeidsmigranten incl amendement 27022024.docx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lijstje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maart/19:30/Voorstel-inzake-vaststellen-Erfgoedverordening-Dinkelland-2024/Erfgoedverordening-Dinkelland-2024-getekend.pdf" TargetMode="External" /><Relationship Id="rId26" Type="http://schemas.openxmlformats.org/officeDocument/2006/relationships/hyperlink" Target="https://gemeenteraad.dinkelland.nl/Vergaderingen/Gemeenteraad/2024/26-maart/19:30/Vaststelling-agenda/mrt26-uitnodiging-en-agenda.pdf" TargetMode="External" /><Relationship Id="rId27" Type="http://schemas.openxmlformats.org/officeDocument/2006/relationships/hyperlink" Target="https://gemeenteraad.dinkelland.nl/Vergaderingen/Commissie-Omgeving-Economie/2024/02-april/19:30/Vaststelling-agenda/apr02-Agenda-1.pdf" TargetMode="External" /><Relationship Id="rId28" Type="http://schemas.openxmlformats.org/officeDocument/2006/relationships/hyperlink" Target="https://gemeenteraad.dinkelland.nl/Vergaderingen/Commissie-Sociaal-Domein-Bestuur/2024/09-april/19:30/Voorstel-inzake-verkenning-Samenwerkingsmogelijkheden-Oldenzaal-Noaberkracht/Bijlage-4-Beantwoording-vragen-uit-raadsbrief-Oldenzaal-inzake-Verkenning-samenwerkingsmogelijkheden-Oldenzaal-Noaberkracht-1.pdf" TargetMode="External" /><Relationship Id="rId29" Type="http://schemas.openxmlformats.org/officeDocument/2006/relationships/hyperlink" Target="https://gemeenteraad.dinkelland.nl/Vergaderingen/Commissie-Sociaal-Domein-Bestuur/2024/09-april/19:30/Voorstel-inzake-verkenning-Samenwerkingsmogelijkheden-Oldenzaal-Noaberkracht/Bijlage-3-Rapport-Berenschot-Een-vlucht-naar-voren-of-een-duurzaam-perspectief-1.pdf" TargetMode="External" /><Relationship Id="rId30" Type="http://schemas.openxmlformats.org/officeDocument/2006/relationships/hyperlink" Target="https://gemeenteraad.dinkelland.nl/Vergaderingen/Commissie-Sociaal-Domein-Bestuur/2024/09-april/19:30/Voorstel-inzake-verkenning-Samenwerkingsmogelijkheden-Oldenzaal-Noaberkracht/Bijlage-2-Verslag-van-de-verkenning-Samenwerkingsmogelijkheden-Noaberkracht-en-Oldenzaal-in-beeld-gebracht-1.pdf" TargetMode="External" /><Relationship Id="rId37" Type="http://schemas.openxmlformats.org/officeDocument/2006/relationships/hyperlink" Target="https://gemeenteraad.dinkelland.nl/Vergaderingen/Commissie-Sociaal-Domein-Bestuur/2024/09-april/19:30/Voorstel-inzake-verkenning-Samenwerkingsmogelijkheden-Oldenzaal-Noaberkracht/Bijlage-1-Beantwoording-vragen-uit-opdracht-raad-Dinkelland-en-Tubbergen-inzake-Verkenning-samenwerkingsmogelijkheden-Oldenzaal-Noaberkracht.pdf" TargetMode="External" /><Relationship Id="rId38" Type="http://schemas.openxmlformats.org/officeDocument/2006/relationships/hyperlink" Target="https://gemeenteraad.dinkelland.nl/Vergaderingen/Commissie-Sociaal-Domein-Bestuur/2024/09-april/19:30/Voorstel-inzake-vaststellen-cultuurvisie-Dinkelland-1/Uitvoeringsagenda-Cultuur-maakt-onze-gemeenschap-Dinkelland.pdf" TargetMode="External" /><Relationship Id="rId39" Type="http://schemas.openxmlformats.org/officeDocument/2006/relationships/hyperlink" Target="https://gemeenteraad.dinkelland.nl/Vergaderingen/Commissie-Sociaal-Domein-Bestuur/2024/09-april/19:30/Voorstel-inzake-vaststellen-cultuurvisie-Dinkelland-1/Cultuurvisie-Dinkelland-2023-versie-definitief-raad.pdf" TargetMode="External" /><Relationship Id="rId40" Type="http://schemas.openxmlformats.org/officeDocument/2006/relationships/hyperlink" Target="https://gemeenteraad.dinkelland.nl/Vergaderingen/Commissie-Sociaal-Domein-Bestuur/2024/09-april/19:30/Voorstel-inzake-wijziging-gemeenschappelijke-regeling-Veiligheidsregio-Twente-1/bijlage-4-overzicht-wijzigingen-WGR-VRT.pdf" TargetMode="External" /><Relationship Id="rId41" Type="http://schemas.openxmlformats.org/officeDocument/2006/relationships/hyperlink" Target="https://gemeenteraad.dinkelland.nl/Vergaderingen/Commissie-Sociaal-Domein-Bestuur/2024/09-april/19:30/Voorstel-inzake-wijziging-gemeenschappelijke-regeling-Veiligheidsregio-Twente-1/bijlage-3-overzicht-zienswijzen-1.pdf" TargetMode="External" /><Relationship Id="rId42" Type="http://schemas.openxmlformats.org/officeDocument/2006/relationships/hyperlink" Target="https://gemeenteraad.dinkelland.nl/Vergaderingen/Commissie-Sociaal-Domein-Bestuur/2024/09-april/19:30/Voorstel-inzake-wijziging-gemeenschappelijke-regeling-Veiligheidsregio-Twente-1/bijlage-2-definitief-ontwerp-gewijzigde-GR-VRT.pdf" TargetMode="External" /><Relationship Id="rId43" Type="http://schemas.openxmlformats.org/officeDocument/2006/relationships/hyperlink" Target="https://gemeenteraad.dinkelland.nl/Vergaderingen/Commissie-Sociaal-Domein-Bestuur/2024/09-april/19:30/Voorstel-inzake-wijziging-gemeenschappelijke-regeling-Veiligheidsregio-Twente-1/bijlage-1-besluit-AB-def-ontwerp-wijziging-GR-VRT.pdf" TargetMode="External" /><Relationship Id="rId44" Type="http://schemas.openxmlformats.org/officeDocument/2006/relationships/hyperlink" Target="https://gemeenteraad.dinkelland.nl/Vergaderingen/Commissie-Sociaal-Domein-Bestuur/2024/09-april/19:30/Voorstel-inzake-wijziging-gemeenschappelijke-regeling-Veiligheidsregio-Twente-1/aanbiedingsbrief-VRT.pdf" TargetMode="External" /><Relationship Id="rId45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Was-wordt-Verordening-maatschappelijke-ondersteuning-gemeente-Dinkelland-2024-DEF.pdf" TargetMode="External" /><Relationship Id="rId46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Was-wordt-Verordening-jeugdhulp-gemeente-Dinkelland-2024-DEF.pdf" TargetMode="External" /><Relationship Id="rId47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Was-wordt-Nadere-regels-Wet-maatschappelijke-ondersteuning-en-jeugdhulp-gemeente-Dinkelland-2024-DEF.pdf" TargetMode="External" /><Relationship Id="rId48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Was-wordt-Gewijzigde-Beleidsregels-maatschappelijke-ondersteuning-gemeente-Dinkelland-2024-DEF.pdf" TargetMode="External" /><Relationship Id="rId55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Was-wordt-beleidsregels-Jeugdhulp-gemeente-Dinkelland-2024-DEF.pdf" TargetMode="External" /><Relationship Id="rId56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Verordening-maatschappelijke-ondersteuning-gemeente-Dinkelland-2024-DEF.pdf" TargetMode="External" /><Relationship Id="rId57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Verordening-jeugdhulp-gemeente-Dinkelland-2024-DEF.pdf" TargetMode="External" /><Relationship Id="rId58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Oplegger-adviesaanvraag-Dinkelland.pdf" TargetMode="External" /><Relationship Id="rId59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Nadere-regels-maatschappelijke-ondersteuning-en-jeugdhulp-gemeente-Dinkelland-2024-DEF.pdf" TargetMode="External" /><Relationship Id="rId60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Gewijzigde-Beleidsregels-maatschappelijke-ondersteuning-gemeente-Dinkelland-2024-DEF.pdf" TargetMode="External" /><Relationship Id="rId61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Beleidsregels-Jeugdhulp-gemeente-Dinkelland-2024-DEF.pdf" TargetMode="External" /><Relationship Id="rId62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2024-Reactienota-advies-verordeningen-en-regelingen-van-de-Adviesraad-Sociaal-Domein-Dinkelland.pdf" TargetMode="External" /><Relationship Id="rId63" Type="http://schemas.openxmlformats.org/officeDocument/2006/relationships/hyperlink" Target="https://gemeenteraad.dinkelland.nl/Vergaderingen/Commissie-Sociaal-Domein-Bestuur/2024/09-april/19:30/Voorstel-inzake-vaststellen-verordeningen-maatschappelijke-ondersteuning-en-jeugdhulp/2024-Advies-Verordeningen-en-regelingen.pdf" TargetMode="External" /><Relationship Id="rId64" Type="http://schemas.openxmlformats.org/officeDocument/2006/relationships/hyperlink" Target="https://gemeenteraad.dinkelland.nl/Vergaderingen/Commissie-Sociaal-Domein-Bestuur/2024/09-april/19:30/Vaststelling-agenda/apr09-Agenda-1.pdf" TargetMode="External" /><Relationship Id="rId65" Type="http://schemas.openxmlformats.org/officeDocument/2006/relationships/hyperlink" Target="https://gemeenteraad.dinkelland.nl/Vergaderingen/Commissie-Omgeving-Economie/2024/02-april/19:30/Voorstel-inzake-vaststellen-verordening-Verzilverlening-gemeente-Dinkelland-2024-1/productinformatie-svn-verzilverlening.pdf" TargetMode="External" /><Relationship Id="rId66" Type="http://schemas.openxmlformats.org/officeDocument/2006/relationships/hyperlink" Target="https://gemeenteraad.dinkelland.nl/Vergaderingen/Commissie-Omgeving-Economie/2024/02-april/19:30/Voorstel-inzake-vaststellen-verordening-Verzilverlening-gemeente-Dinkelland-2024-1/Persbericht-Verzilverlening-DInkelland.pdf" TargetMode="External" /><Relationship Id="rId67" Type="http://schemas.openxmlformats.org/officeDocument/2006/relationships/hyperlink" Target="https://gemeenteraad.dinkelland.nl/Vergaderingen/Commissie-Omgeving-Economie/2024/02-april/19:30/Voorstel-inzake-vaststellen-verordening-Verzilverlening-gemeente-Dinkelland-2024-1/Blijverslening-samenvatting-tbv-voorstel-verzilvering.pdf" TargetMode="External" /><Relationship Id="rId68" Type="http://schemas.openxmlformats.org/officeDocument/2006/relationships/hyperlink" Target="https://gemeenteraad.dinkelland.nl/Vergaderingen/Commissie-Omgeving-Economie/2024/02-april/19:30/Voorstel-inzake-vaststellen-verordening-Verzilverlening-gemeente-Dinkelland-2024-1/Verordening-Verzilverlening-gemeente-Dinkelland.pdf" TargetMode="External" /><Relationship Id="rId69" Type="http://schemas.openxmlformats.org/officeDocument/2006/relationships/hyperlink" Target="https://gemeenteraad.dinkelland.nl/Vergaderingen/Commissie-Omgeving-Economie/2024/02-april/19:30/Voorstel-inzake-fietsverbinding-Bornsestraat-1/Tracestudie-fietspad.pdf" TargetMode="External" /><Relationship Id="rId70" Type="http://schemas.openxmlformats.org/officeDocument/2006/relationships/hyperlink" Target="https://gemeenteraad.dinkelland.nl/Vergaderingen/Commissie-Omgeving-Economie/2024/02-april/19:30/Voorstel-inzake-vaststellen-bestemmingsplan-Buitengebied-Rood-voor-rood-Schiphorstdijk-22-22a-Denekamp-1/Plankaart-Schiphorstdijk-22-22a.pdf" TargetMode="External" /><Relationship Id="rId71" Type="http://schemas.openxmlformats.org/officeDocument/2006/relationships/hyperlink" Target="https://gemeenteraad.dinkelland.nl/Vergaderingen/Commissie-Omgeving-Economie/2024/02-april/19:30/Voorstel-inzake-vaststellen-bestemmingsplan-Buitengebied-Rood-voor-rood-Schiphorstdijk-22-22a-Denekamp-1/Bestemmingsplan-buitengebied-RVR-Schiphorstdijk-22-22a-Denekamp.pdf" TargetMode="External" /><Relationship Id="rId72" Type="http://schemas.openxmlformats.org/officeDocument/2006/relationships/hyperlink" Target="https://gemeenteraad.dinkelland.nl/Vergaderingen/Commissie-Omgeving-Economie/2024/02-april/19:30/Voorstel-inzake-vaststellen-bestemmingsplan-Buitengebied-Alofssteeg-4-en-Haarstraat-31-Weerselo-1/Bestemmingsplan-buitengebied-Alofssteeg-4-en-Haarstraat-31-Weerselo-verbeelding.pdf" TargetMode="External" /><Relationship Id="rId79" Type="http://schemas.openxmlformats.org/officeDocument/2006/relationships/hyperlink" Target="https://gemeenteraad.dinkelland.nl/Vergaderingen/Commissie-Omgeving-Economie/2024/02-april/19:30/Voorstel-inzake-vaststellen-bestemmingsplan-Buitengebied-Alofssteeg-4-en-Haarstraat-31-Weerselo-1/Beeldkwaliteitsplan-Alofssteeg-4-Weerselo.pdf" TargetMode="External" /><Relationship Id="rId80" Type="http://schemas.openxmlformats.org/officeDocument/2006/relationships/hyperlink" Target="https://gemeenteraad.dinkelland.nl/Vergaderingen/Commissie-Omgeving-Economie/2024/02-april/19:30/Voorstel-inzake-vaststellen-bestemmingsplan-Buitengebied-Alofssteeg-4-en-Haarstraat-31-Weerselo-1/Bestemmingsplan-Buitengebied-Alofssteeg-4-en-Haarstraat-31-Weerselo-toelichting-en-regels.pdf" TargetMode="External" /><Relationship Id="rId81" Type="http://schemas.openxmlformats.org/officeDocument/2006/relationships/hyperlink" Target="https://gemeenteraad.dinkelland.nl/Vergaderingen/Commissie-Omgeving-Economie/2024/02-april/19:30/Voorstel-inzake-vaststellen-bestemmingsplan-Buitengebied-Stempelsdijk-3-Saasveld-en-Bellinckhofweg-1-4-Weerselo-1/Bestemmoingsplan-Buitengebied-Stempelsdijk-3-Saasveld-en-Bellinckhofweg-1-4-Weerselo-verbeelding-Bellinckhofweg-1.pdf" TargetMode="External" /><Relationship Id="rId82" Type="http://schemas.openxmlformats.org/officeDocument/2006/relationships/hyperlink" Target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.pdf" TargetMode="External" /><Relationship Id="rId83" Type="http://schemas.openxmlformats.org/officeDocument/2006/relationships/hyperlink" Target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-verbeelding-Stempelsdijk-3.pdf" TargetMode="External" /><Relationship Id="rId84" Type="http://schemas.openxmlformats.org/officeDocument/2006/relationships/hyperlink" Target="https://gemeenteraad.dinkelland.nl/Vergaderingen/Commissie-Omgeving-Economie/2024/02-april/19:30/Voorstel-inzake-vaststellen-bestemmingsplan-Buitengebied-Stempelsdijk-3-Saasveld-en-Bellinckhofweg-1-4-Weerselo-1/Bestemmingsplan-Buitengebied-Stempelsdijk-3-Saasveld-en-Bellinckhofweg-1-4-Weerselo-verbeelding-Bellinckhofweg-4.pdf" TargetMode="External" /><Relationship Id="rId85" Type="http://schemas.openxmlformats.org/officeDocument/2006/relationships/hyperlink" Target="https://gemeenteraad.dinkelland.nl/Vergaderingen/Commissie-Omgeving-Economie/2024/02-april/19:30/Voorstel-inzake-vaststellen-bestemmingsplan-Buitengebied-Stempelsdijk-3-Saasveld-en-Bellinckhofweg-1-4-Weerselo-1/Beeldkwaliteitsplan-RvR-Stempelsdijk-3-Saasveld.pdf" TargetMode="External" /><Relationship Id="rId86" Type="http://schemas.openxmlformats.org/officeDocument/2006/relationships/hyperlink" Target="https://gemeenteraad.dinkelland.nl/Vergaderingen/Commissie-Omgeving-Economie/2024/02-april/19:30/Voorstel-inzake-vaststellen-bestemmingsplan-Buitengebied-Stempelsdijk-3-Saasveld-en-Bellinckhofweg-1-4-Weerselo-1/Beeldkwaliteitsplan-RvR-Bellinckhofweg-1-Weerselo.pdf" TargetMode="External" /><Relationship Id="rId87" Type="http://schemas.openxmlformats.org/officeDocument/2006/relationships/hyperlink" Target="https://gemeenteraad.dinkelland.nl/Vergaderingen/Commissie-Omgeving-Economie/2024/02-april/19:30/Voorstel-inzake-vaststellen-bestemmingsplan-Buitengebied-Frensdorferweg-37-41/Bestemmingsplan-buitengebied-Frensdorferweg-37-41-verbeelding.pdf" TargetMode="External" /><Relationship Id="rId88" Type="http://schemas.openxmlformats.org/officeDocument/2006/relationships/hyperlink" Target="https://gemeenteraad.dinkelland.nl/Vergaderingen/Commissie-Omgeving-Economie/2024/02-april/19:30/Voorstel-inzake-vaststellen-bestemmingsplan-Buitengebied-Frensdorferweg-37-41/Bestemmingsplan-buitengebied-Frensdorferweg-37-41.pdf" TargetMode="External" /><Relationship Id="rId89" Type="http://schemas.openxmlformats.org/officeDocument/2006/relationships/hyperlink" Target="https://gemeenteraad.dinkelland.nl/Vergaderingen/Commissie-Omgeving-Economie/2024/02-april/19:30/Voorstel-inzake-vaststellen-bestemmingsplan-Buitengebied-Loodijk-1-en-Looweideweg-3-Saasveld/Buitengebied-Loodijk-1-en-Looweideweg-3-Saasveld-Verbeelding.pdf" TargetMode="External" /><Relationship Id="rId90" Type="http://schemas.openxmlformats.org/officeDocument/2006/relationships/hyperlink" Target="https://gemeenteraad.dinkelland.nl/Vergaderingen/Commissie-Omgeving-Economie/2024/02-april/19:30/Voorstel-inzake-vaststellen-bestemmingsplan-Buitengebied-Loodijk-1-en-Looweideweg-3-Saasveld/Buitengebied-Loodijk-1-en-Looweideweg-3-Saasveld-Toelichting.pdf" TargetMode="External" /><Relationship Id="rId91" Type="http://schemas.openxmlformats.org/officeDocument/2006/relationships/hyperlink" Target="https://gemeenteraad.dinkelland.nl/Vergaderingen/Commissie-Omgeving-Economie/2024/02-april/19:30/Voorstel-inzake-vaststellen-bestemmingsplan-Buitengebied-Loodijk-1-en-Looweideweg-3-Saasveld/Buitengebied-Loodijk-1-en-Looweideweg-3-Saasveld-Regels.pdf" TargetMode="External" /><Relationship Id="rId92" Type="http://schemas.openxmlformats.org/officeDocument/2006/relationships/hyperlink" Target="https://gemeenteraad.dinkelland.nl/Vergaderingen/Commissie-Omgeving-Economie/2024/02-april/19:30/Voorstel-inzake-vaststellen-bestemmingsplan-Buitengebied-Loodijk-1-en-Looweideweg-3-Saasveld/Buitengebied-Loodijk-1-en-Looweideweg-3-Saasveld-Bijlagen-regels.pdf" TargetMode="External" /><Relationship Id="rId93" Type="http://schemas.openxmlformats.org/officeDocument/2006/relationships/hyperlink" Target="https://gemeenteraad.dinkelland.nl/Vergaderingen/Commissie-Omgeving-Economie/2024/02-april/19:30/Voorstel-inzake-vaststellen-bestemmingsplan-Buitengebied-Loodijk-1-en-Looweideweg-3-Saasveld/Buitengebied-Loodijk-1-en-Looweideweg-3-Saasveld-Bijlagen-bij-de-toelichting.pdf" TargetMode="External" /><Relationship Id="rId94" Type="http://schemas.openxmlformats.org/officeDocument/2006/relationships/hyperlink" Target="https://gemeenteraad.dinkelland.nl/Vergaderingen/Commissie-Omgeving-Economie/2024/02-april/19:30/Voorstel-inzake-vaststellen-bestemmingsplan-Buitengebied-Breemorsweg-17-Disseroltweg-52-Langkampweg-6-1/Bestemmingsplan-Buitengebied-Breemorsweg-17-Disseroltweg-52-Langkampweg-6.pdf" TargetMode="External" /><Relationship Id="rId95" Type="http://schemas.openxmlformats.org/officeDocument/2006/relationships/hyperlink" Target="https://gemeenteraad.dinkelland.nl/Vergaderingen/Commissie-Omgeving-Economie/2024/02-april/19:30/Voorstel-inzake-vaststellen-bestemmingsplan-Buitengebied-Breemorsweg-17-Disseroltweg-52-Langkampweg-6-1/Bestemmingsplan-Buitengebied-Breemorsweg-17-Disseroltweg-52-Langkampweg-6-verbeelding.pdf" TargetMode="External" /><Relationship Id="rId96" Type="http://schemas.openxmlformats.org/officeDocument/2006/relationships/hyperlink" Target="https://gemeenteraad.dinkelland.nl/Vergaderingen/Commissie-Omgeving-Economie/2024/02-april/19:30/Voorstel-inzake-vaststellen-bestemmingsplan-Buitengebied-Almelosestraat-75-Agelo-en-Vlijertsdijk-1-Deurningen-1/Verbeelding-25.pdf" TargetMode="External" /><Relationship Id="rId97" Type="http://schemas.openxmlformats.org/officeDocument/2006/relationships/hyperlink" Target="https://gemeenteraad.dinkelland.nl/Vergaderingen/Commissie-Omgeving-Economie/2024/02-april/19:30/Voorstel-inzake-vaststellen-bestemmingsplan-Buitengebied-Almelosestraat-75-Agelo-en-Vlijertsdijk-1-Deurningen-1/Bestemmingsplan-Buitengebied-Almelosestraat-75-Agelo-En-Vlijertsdijk-1-Deurningen.pdf" TargetMode="External" /><Relationship Id="rId98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VG01-Bijlagen-bij-toelichting-Bijlage-1-Ruimtelijk-kwaliteitsplan.pdf" TargetMode="External" /><Relationship Id="rId99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verbeelding-Westerhoekweg-10.pdf" TargetMode="External" /><Relationship Id="rId100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verbeelding-Punthuizerweg-30.pdf" TargetMode="External" /><Relationship Id="rId101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Toelichting-bestemmingsplan-Punthuizerweg-30-en-Westerhoekweg-10-Denekamp.pdf" TargetMode="External" /><Relationship Id="rId102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Regels-bestemmingsplan-Punthuizerweg-30-en-Westerhoekweg-10-Denekamp.pdf" TargetMode="External" /><Relationship Id="rId109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Bijlagen-bij-toelichting-Bijlage-8-Zienswijzennota.pdf" TargetMode="External" /><Relationship Id="rId110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Bijlagen-bij-toelichting-Bijlage-7-Quickscan.pdf" TargetMode="External" /><Relationship Id="rId111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Bijlagen-bij-toelichting-Bijlage-6-Stikstof-Punthuizerweg.pdf" TargetMode="External" /><Relationship Id="rId112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Bijlagen-bij-toelichting-Bijlage-5-Watertoets-Westerhoekweg-10.pdf" TargetMode="External" /><Relationship Id="rId113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Bijlagen-bij-toelichting-Bijlage-4-Watertoets-Punthuizerweg.pdf" TargetMode="External" /><Relationship Id="rId114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Bijlagen-bij-toelichting-Bijlage-3-Verkennend-bodemonderzoek.pdf" TargetMode="External" /><Relationship Id="rId115" Type="http://schemas.openxmlformats.org/officeDocument/2006/relationships/hyperlink" Target="https://gemeenteraad.dinkelland.nl/Vergaderingen/Commissie-Omgeving-Economie/2024/02-april/19:30/Voorstel-inzake-vaststellen-bestemmingsplan-Buitengebied-Punthuizerweg-30-en-Westerhoekweg-10-Denekamp-1/Bijlagen-bij-toelichting-Bijlage-2-Beeldkwaliteitplan-Dinkelland-Tubbergen.pdf" TargetMode="External" /><Relationship Id="rId116" Type="http://schemas.openxmlformats.org/officeDocument/2006/relationships/hyperlink" Target="https://gemeenteraad.dinkelland.nl/Vergaderingen/Commissie-Omgeving-Economie/2024/02-april/19:30/Voorstel-inzake-vaststellen-bestemmingsplan-Buitengebied-Hotel-Wyllandrie-1/Bestemmingsplan-Wyllandrie-verbeelding.pdf" TargetMode="External" /><Relationship Id="rId117" Type="http://schemas.openxmlformats.org/officeDocument/2006/relationships/hyperlink" Target="https://gemeenteraad.dinkelland.nl/Vergaderingen/Commissie-Omgeving-Economie/2024/02-april/19:30/Voorstel-inzake-vaststellen-bestemmingsplan-Buitengebied-Hotel-Wyllandrie-1/Bestemmingsplan-Wyllandrie-toelichting.pdf" TargetMode="External" /><Relationship Id="rId118" Type="http://schemas.openxmlformats.org/officeDocument/2006/relationships/hyperlink" Target="https://gemeenteraad.dinkelland.nl/Vergaderingen/Commissie-Omgeving-Economie/2024/02-april/19:30/Voorstel-inzake-vaststellen-bestemmingsplan-Buitengebied-Hotel-Wyllandrie-1/Bestemmingsplan-Wyllandrie-regels.pdf" TargetMode="External" /><Relationship Id="rId119" Type="http://schemas.openxmlformats.org/officeDocument/2006/relationships/hyperlink" Target="https://gemeenteraad.dinkelland.nl/Vergaderingen/Commissie-Omgeving-Economie/2024/02-april/19:30/Voorstel-inzake-vaststellen-bestemmingsplan-Buitengebied-Hotel-Wyllandrie-1/Bestemmingsplan-Wyllandrie-aerius-ruimtelijke-onderbouwing.pdf" TargetMode="External" /><Relationship Id="rId120" Type="http://schemas.openxmlformats.org/officeDocument/2006/relationships/hyperlink" Target="https://gemeenteraad.dinkelland.nl/Vergaderingen/Commissie-Omgeving-Economie/2024/02-april/19:30/Voorstel-inzake-vaststellen-bestemmingsplan-Buitengebied-Hotel-Wyllandrie-1/Bestemmingsplan-Wyllandrie-aerius-reactienota-zienswijzen.pdf" TargetMode="External" /><Relationship Id="rId121" Type="http://schemas.openxmlformats.org/officeDocument/2006/relationships/hyperlink" Target="https://gemeenteraad.dinkelland.nl/Vergaderingen/Commissie-Omgeving-Economie/2024/02-april/19:30/Voorstel-inzake-vaststellen-bestemmingsplan-Buitengebied-Hotel-Wyllandrie-1/Bestemmingsplan-Wyllandrie-aerius-berekening.pdf" TargetMode="External" /><Relationship Id="rId122" Type="http://schemas.openxmlformats.org/officeDocument/2006/relationships/hyperlink" Target="https://gemeenteraad.dinkelland.nl/Vergaderingen/Commissie-Omgeving-Economie/2024/02-april/19:30/Voorstel-inzake-vaststellen-bestemminsplan-Frensdorferweg-nabij-22-1/Beeldkwaliteitsplan-Sterrenwachtomgeving-1.pdf" TargetMode="External" /><Relationship Id="rId123" Type="http://schemas.openxmlformats.org/officeDocument/2006/relationships/hyperlink" Target="https://gemeenteraad.dinkelland.nl/Vergaderingen/Commissie-Omgeving-Economie/2024/02-april/19:30/Voorstel-inzake-vaststellen-bestemminsplan-Frensdorferweg-nabij-22-1/Verbeelding-24.pdf" TargetMode="External" /><Relationship Id="rId124" Type="http://schemas.openxmlformats.org/officeDocument/2006/relationships/hyperlink" Target="https://gemeenteraad.dinkelland.nl/Vergaderingen/Commissie-Omgeving-Economie/2024/02-april/19:30/Voorstel-inzake-vaststellen-bestemminsplan-Frensdorferweg-nabij-22-1/Bestemmingsplan-Buitengebied-Frensdorferweg-nabij-22-Lattrop-Breklenkamp-1.pdf" TargetMode="External" /><Relationship Id="rId125" Type="http://schemas.openxmlformats.org/officeDocument/2006/relationships/hyperlink" Target="https://gemeenteraad.dinkelland.nl/Vergaderingen/Gemeenteraad/2024/26-maart/19:30/Voorstel-inzake-vaststellen-kadernota-armoede-en-schulden-2024-2028/Bijlage-10-Overzicht-begroting-extra-activiteiten-armoede-Communicatie-Dinkelland-1.pdf" TargetMode="External" /><Relationship Id="rId126" Type="http://schemas.openxmlformats.org/officeDocument/2006/relationships/hyperlink" Target="https://gemeenteraad.dinkelland.nl/Vergaderingen/Gemeenteraad/2024/26-maart/19:30/Voorstel-inzake-vaststellen-kadernota-armoede-en-schulden-2024-2028/Bijlage-9-communicatie-Kadernota-armoede-Dinkelland-1.pdf" TargetMode="External" /><Relationship Id="rId127" Type="http://schemas.openxmlformats.org/officeDocument/2006/relationships/hyperlink" Target="https://gemeenteraad.dinkelland.nl/Vergaderingen/Gemeenteraad/2024/26-maart/19:30/Voorstel-inzake-vaststellen-kadernota-armoede-en-schulden-2024-2028/Bijlage-8-evaluatie-schulddienstverlening-Dinkelland-1.pdf" TargetMode="External" /><Relationship Id="rId128" Type="http://schemas.openxmlformats.org/officeDocument/2006/relationships/hyperlink" Target="https://gemeenteraad.dinkelland.nl/Vergaderingen/Gemeenteraad/2024/26-maart/19:30/Voorstel-inzake-vaststellen-kadernota-armoede-en-schulden-2024-2028/Bijlage-7-evaluatie-vroegsignalering-Dinkelland-1.pdf" TargetMode="External" /><Relationship Id="rId129" Type="http://schemas.openxmlformats.org/officeDocument/2006/relationships/hyperlink" Target="https://gemeenteraad.dinkelland.nl/Vergaderingen/Gemeenteraad/2024/26-maart/19:30/Voorstel-inzake-vaststellen-kadernota-armoede-en-schulden-2024-2028/Bijlage-6-WerkloonT-1.pdf" TargetMode="External" /><Relationship Id="rId130" Type="http://schemas.openxmlformats.org/officeDocument/2006/relationships/hyperlink" Target="https://gemeenteraad.dinkelland.nl/Vergaderingen/Gemeenteraad/2024/26-maart/19:30/Voorstel-inzake-vaststellen-kadernota-armoede-en-schulden-2024-2028/Bijlage-5-Evaluatie-programma-Gezonde-kinderen-in-krappe-tijden-2020-1.pdf" TargetMode="External" /><Relationship Id="rId131" Type="http://schemas.openxmlformats.org/officeDocument/2006/relationships/hyperlink" Target="https://gemeenteraad.dinkelland.nl/Vergaderingen/Gemeenteraad/2024/26-maart/19:30/Voorstel-inzake-vaststellen-kadernota-armoede-en-schulden-2024-2028/Bijlage-4-Vragenlijst-Dinkelland-2019-1.pdf" TargetMode="External" /><Relationship Id="rId132" Type="http://schemas.openxmlformats.org/officeDocument/2006/relationships/hyperlink" Target="https://gemeenteraad.dinkelland.nl/Vergaderingen/Gemeenteraad/2024/26-maart/19:30/Voorstel-inzake-vaststellen-kadernota-armoede-en-schulden-2024-2028/Bijlage-3-GGD-monitor-Dinkelland-1.pdf" TargetMode="External" /><Relationship Id="rId133" Type="http://schemas.openxmlformats.org/officeDocument/2006/relationships/hyperlink" Target="https://gemeenteraad.dinkelland.nl/Vergaderingen/Gemeenteraad/2024/26-maart/19:30/Voorstel-inzake-vaststellen-kadernota-armoede-en-schulden-2024-2028/Bijlage-2-Evaluatie-armoedebeleid-gemeente-Dinkelland-2018-versie-1-3-1.pdf" TargetMode="External" /><Relationship Id="rId134" Type="http://schemas.openxmlformats.org/officeDocument/2006/relationships/hyperlink" Target="https://gemeenteraad.dinkelland.nl/Vergaderingen/Gemeenteraad/2024/26-maart/19:30/Voorstel-inzake-vaststellen-kadernota-armoede-en-schulden-2024-2028/Bijlage-1-1-20160719-Vastgestelde-nota-minimabeleid-Dinkelland-1.pdf" TargetMode="External" /><Relationship Id="rId135" Type="http://schemas.openxmlformats.org/officeDocument/2006/relationships/hyperlink" Target="https://gemeenteraad.dinkelland.nl/Vergaderingen/Gemeenteraad/2024/26-maart/19:30/Voorstel-inzake-vaststellen-kadernota-armoede-en-schulden-2024-2028/Bijlage-1-evaluatie-herijking-armoedebeleid-Dinkelland-1.pdf" TargetMode="External" /><Relationship Id="rId136" Type="http://schemas.openxmlformats.org/officeDocument/2006/relationships/hyperlink" Target="https://gemeenteraad.dinkelland.nl/Vergaderingen/Gemeenteraad/2024/26-maart/19:30/Voorstel-inzake-vaststellen-kadernota-armoede-en-schulden-2024-2028/Kadernota-Armoede-en-schulden-2024-2028-Dinkelland-1.pdf" TargetMode="External" /><Relationship Id="rId137" Type="http://schemas.openxmlformats.org/officeDocument/2006/relationships/hyperlink" Target="https://gemeenteraad.dinkelland.nl/Vergaderingen/Gemeenteraad/2024/26-maart/19:30/Voorstel-inzake-beleidsvoornemen-wegbestemmen-boom-en-sierteelt/inspraak-mbt-Beleidsvoornemen-wegbestemmen-boom-en-sierteelt-05-03-2024.pdf" TargetMode="External" /><Relationship Id="rId138" Type="http://schemas.openxmlformats.org/officeDocument/2006/relationships/hyperlink" Target="https://gemeenteraad.dinkelland.nl/Vergaderingen/Gemeenteraad/2024/26-maart/19:30/Voorstel-inzake-beleidsvoornemen-wegbestemmen-boom-en-sierteelt/Beleidsvoornemen-wegbestemmen-spuitzones-Dinkelland-1.pdf" TargetMode="External" /><Relationship Id="rId145" Type="http://schemas.openxmlformats.org/officeDocument/2006/relationships/hyperlink" Target="https://gemeenteraad.dinkelland.nl/Vergaderingen/Gemeenteraad/2024/26-maart/19:30/Voorstel-inzake-uitbreiden-vastgoed-gemeentewerf-Koggelsteeg-Ootmarsum/bedrijfshal-voorzijde-1.pdf" TargetMode="External" /><Relationship Id="rId146" Type="http://schemas.openxmlformats.org/officeDocument/2006/relationships/hyperlink" Target="https://gemeenteraad.dinkelland.nl/Vergaderingen/Gemeenteraad/2024/26-maart/19:30/Voorstel-inzake-uitbreiden-vastgoed-gemeentewerf-Koggelsteeg-Ootmarsum/Raming-bouwkosten-uitbreiding-1.pdf" TargetMode="External" /><Relationship Id="rId147" Type="http://schemas.openxmlformats.org/officeDocument/2006/relationships/hyperlink" Target="https://gemeenteraad.dinkelland.nl/Vergaderingen/Gemeenteraad/2024/26-maart/19:30/Voorstel-inzake-vaststellen-bestemmingsplan-Buitengebied-Bornsedijk-Ong-Deurningen-en-Broekhuisweg-2-2a-Saasveld-1/Beeldkwaliteitsplan-Rood-voor-Rood-4.pdf" TargetMode="External" /><Relationship Id="rId148" Type="http://schemas.openxmlformats.org/officeDocument/2006/relationships/hyperlink" Target="https://gemeenteraad.dinkelland.nl/Vergaderingen/Gemeenteraad/2024/26-maart/19:30/Voorstel-inzake-vaststellen-bestemmingsplan-Weerselo-Abdijweg-46-1/Bijlage-6-advies-ODT-1.pdf" TargetMode="External" /><Relationship Id="rId149" Type="http://schemas.openxmlformats.org/officeDocument/2006/relationships/hyperlink" Target="https://gemeenteraad.dinkelland.nl/Vergaderingen/Gemeenteraad/2024/26-maart/19:30/Voorstel-inzake-vaststellen-bestemmingsplan-Weerselo-Abdijweg-46-1/Bijlage-3-geuronderzoek-1.pdf" TargetMode="External" /><Relationship Id="rId150" Type="http://schemas.openxmlformats.org/officeDocument/2006/relationships/hyperlink" Target="https://gemeenteraad.dinkelland.nl/Vergaderingen/Gemeenteraad/2024/26-maart/19:30/Voorstel-inzake-vaststellen-bestemmingsplan-Weerselo-Abdijweg-46-1/Bijlage-1-akoestisch-onderzoek-industrielawaai-1.pdf" TargetMode="External" /><Relationship Id="rId151" Type="http://schemas.openxmlformats.org/officeDocument/2006/relationships/hyperlink" Target="https://gemeenteraad.dinkelland.nl/Vergaderingen/Gemeenteraad/2024/26-maart/19:30/Voorstel-inzake-vaststellen-Beeldkwaliteitsplan-Rood-voor-Rood-1/eindverslag-inspraak-1.pdf" TargetMode="External" /><Relationship Id="rId152" Type="http://schemas.openxmlformats.org/officeDocument/2006/relationships/hyperlink" Target="https://gemeenteraad.dinkelland.nl/Vergaderingen/Gemeenteraad/2024/27-februari/19:30/Voorstel-inzake-wijziging-beleid-arbeidsmigranten/wijziging-2023-beleidsregel-van-de-gemeenteraad-van-de-gemeente-Dinkelland-houdende-regels-omtrent-huisvesten-arbeidsmigranten-incl-amendement-27022024-docx.pdf" TargetMode="External" /><Relationship Id="rId153" Type="http://schemas.openxmlformats.org/officeDocument/2006/relationships/hyperlink" Target="https://gemeenteraad.dinkelland.nl/Vergaderingen/Commissie-Omgeving-Economie/2024/05-maart/19:30/Voorstel-inzake-vaststellen-Erfgoedverordening-Dinkelland-2024-1/was-wordt-lijstje-erfgoed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