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NOTA INBREIDINGSLOCATIE 2020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Evaluatie-nota-Inbreidingslocaties-2020/NOTA-INBREIDINGSLOCATIE-2020-definitiev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4 -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bindend-advies-voor-duurzame-energievoorzieningen-Hengelosestraat-6-Deurningen/Bijlage-4-Participatieversl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3 - Landschappelijk en ruimtelijk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bindend-advies-voor-duurzame-energievoorzieningen-Hengelosestraat-6-Deurningen/Bijlage-3-Landschappelijk-en-ruimtelijk-inpassings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2 - Welstandsbeoordeling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bindend-advies-voor-duurzame-energievoorzieningen-Hengelosestraat-6-Deurningen/Bijlage-2-Welstandsbeoord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bindend-advies-voor-duurzame-energievoorzieningen-Hengelosestraat-6-Deurningen/Bijlage-1-Watertoet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BOPA Hengelosestraat 6 Deurningen - duurzame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bindend-advies-voor-duurzame-energievoorzieningen-Hengelosestraat-6-Deurningen/BOPA-Hengelosestraat-6-Deurningen-duurzame-energievoorzi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Verbeelding Laagsestraat 10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vaststellen-omgevingsplan-TAM-Omgevingsplan-Hoofdstuk-22m-Ootmarsum-Laagsestraat-10-1/Verbeelding-Laagsestraat-10-Ootmars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TAM-Omgevingsplan Hoofdstuk 22m Ootmarsum, Laagsestraat 10_Regels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vaststellen-omgevingsplan-TAM-Omgevingsplan-Hoofdstuk-22m-Ootmarsum-Laagsestraat-10-1/TAM-Omgevingsplan-Hoofdstuk-22m-Ootmarsum-Laagsestraat-10-Regel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TAM-Omgevingsplan Hoofdstuk 22m Ootmarsum, Laagsestraat 10_Motivering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vaststellen-omgevingsplan-TAM-Omgevingsplan-Hoofdstuk-22m-Ootmarsum-Laagsestraat-10-1/TAM-Omgevingsplan-Hoofdstuk-22m-Ootmarsum-Laagsestraat-10-Motive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Zienswijze op plan locatie Lattropperstraat 1, Molenstichting Lattrop-Tilligte, Brief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Zienswijze-op-plan-locatie-Lattropperstraat-1-Molenstichting-Lattrop-Tilligte-Brief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Zienswijze ontwerp bestemmingsplan Lattropperstraat 1 (definitieve versie)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Zienswijze-ontwerp-bestemmingsplan-Lattropperstraat-1-definitieve-vers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Tijdlijn Lattropperstraat 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Tijdlijn-Lattropperstraat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Plankaart Lattropperstraat 1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Plankaart-Lattropperstraa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Gesprek directe buren Lumen Christi en Gemeente inz. Kettingbeding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Gesprek-directe-buren-Lumen-Christi-en-Gemeente-inz-Kettingbeding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Denekamp, Lattropperstraat 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Denekamp-Lattropperstraat-1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Denekamp, Lattropperstraat 1_Regels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Denekamp-Lattropperstraat-1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Denekamp, Lattropperstraat 1_Bijlagen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Denekamp-Lattropperstraat-1-Bijlagen-bij-de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Denekamp, Lattropperstraat 1_Bijlagen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Denekamp-Lattropperstraat-1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bij zienswijze brief Hollandse Molen Lattropperstraat 1, Molenstichting Lattrop-Tilligte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Bijlage-bij-zienswijze-brief-Hollandse-Molen-Lattropperstraat-1-Molenstichting-Lattrop-Tilligte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bij zienswijze biotoopfomule Lattropperstraat 1, Molenstichting Lattrop-Tilligte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Bijlage-bij-zienswijze-biotoopfomule-Lattropperstraat-1-Molenstichting-Lattrop-Tilligte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5 bij toelichting bestemmingsplan -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Bijlage-5-bij-toelichting-bestemmingsplan-reactienota-zienswijz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20250703 Gesprek Lumen Christi - Buurt - Gemeente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20250703-Gesprek-Lumen-Christi-Buurt-Gemeente-geanonimiseer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20250611 gesprek Lumen Christi -Buurt - Gemeente - opmBuurt-opmParochie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20250611-gesprek-Lumen-Christi-Buurt-Gemeente-opmBuurt-opmParochie-geanonimiseer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20250528 gesprek Lumen CHristi - Buurt - Gemeente - opmBuurt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20250528-gesprek-Lumen-CHristi-Buurt-Gemeente-opmBuurt-geanonimiseer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sep09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aststelling-agenda/sep09-Agen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31" meta:character-count="2364" meta:non-whitespace-character-count="2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