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24" meta:character-count="3022" meta:non-whitespace-character-count="28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429079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429079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