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2023-28 concept RES Twente 2.0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937,95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8-concept-RES-Twente-2-0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2023-28 concept RES Twente 2.0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8-concept-RES-Twente-2-0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2023-28 concept RES Twente 2.0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246,72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8-concept-RES-Twente-2-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2023-26 stand van zaken evaluatie digitale dossier jeugdgezondheidszorg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244,03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6-stand-van-zaken-evaluatie-digitale-dossier-jeugdgezondheidszo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9" meta:character-count="422" meta:non-whitespace-character-count="3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