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67" meta:character-count="3332" meta:non-whitespace-character-count="30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