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3.9618138424821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Dinkelland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12:11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Schriftelijke vragen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februari 2022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bijdrage afvalbrengpunt Tubbergen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02-02-2022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220,29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gemeenteraad.dinkelland.nl/documenten/Schriftelijke-vragen/bijdrage-afvalbrengpunt-Tubbergen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