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3.96181384248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Dinkelland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17:12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paden rondom Hezeberg (Burgerbelangen Dinkelland)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735,04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dinkelland.nl/documenten/Schriftelijke-vragen/paden-rondom-Hezeberg-Burgerbelangen-Dinkellan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