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aanwijzing azc-locatie Foksweg te Denekamp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formatie-aanwijzing-azc-locatie-Foksweg-te-Denekamp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