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versoepelingen coronamaatregelen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versoepelingen-coronamaatregelen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